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0CA7" w14:textId="04DC49D8" w:rsidR="00EB2EBF" w:rsidRDefault="004B45A6">
      <w:r>
        <w:t>Weekly Report #</w:t>
      </w:r>
      <w:r w:rsidR="00A033FD">
        <w:t>23</w:t>
      </w:r>
      <w:bookmarkStart w:id="0" w:name="_GoBack"/>
      <w:bookmarkEnd w:id="0"/>
    </w:p>
    <w:p w14:paraId="755F0C72" w14:textId="5B761484" w:rsidR="004B45A6" w:rsidRDefault="004B45A6">
      <w:r>
        <w:t>3/6/2020</w:t>
      </w:r>
    </w:p>
    <w:p w14:paraId="5BFDFCB8" w14:textId="39D506D8" w:rsidR="004B45A6" w:rsidRDefault="004B45A6"/>
    <w:p w14:paraId="3C746ACE" w14:textId="38E57092" w:rsidR="004B45A6" w:rsidRDefault="004B45A6">
      <w:r>
        <w:tab/>
        <w:t xml:space="preserve">This week Brian finished and delivered his presentation following our work last week to finish the V&amp;V report. We communicated with Dr. Bevan about getting materials for prototyping including drainage bags. The next steps over break will be to order materials and continue working on CAD models for the lift apparatus. </w:t>
      </w:r>
    </w:p>
    <w:sectPr w:rsidR="004B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A6"/>
    <w:rsid w:val="004B45A6"/>
    <w:rsid w:val="00A033FD"/>
    <w:rsid w:val="00EB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88CF"/>
  <w15:chartTrackingRefBased/>
  <w15:docId w15:val="{99EE6AE1-0E2F-4FFF-9D90-C74ABACD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Ostrander</dc:creator>
  <cp:keywords/>
  <dc:description/>
  <cp:lastModifiedBy>John Ostrander</cp:lastModifiedBy>
  <cp:revision>2</cp:revision>
  <dcterms:created xsi:type="dcterms:W3CDTF">2020-03-06T17:03:00Z</dcterms:created>
  <dcterms:modified xsi:type="dcterms:W3CDTF">2020-03-06T17:06:00Z</dcterms:modified>
</cp:coreProperties>
</file>