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33EEB" w14:textId="4D998C68" w:rsidR="004F4A12" w:rsidRDefault="00AD7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4/3/2020</w:t>
      </w:r>
    </w:p>
    <w:p w14:paraId="70B49FED" w14:textId="77777777" w:rsidR="00AD7ED9" w:rsidRDefault="00AD7ED9" w:rsidP="00AD7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this week concerned discussing the CAD model that will need to be constructed for a 3D printed piece that will connect to a rotating Arduino motor. The following was determined:</w:t>
      </w:r>
    </w:p>
    <w:p w14:paraId="7DBFDF9B" w14:textId="5C683384" w:rsidR="00AD7ED9" w:rsidRPr="00AD7ED9" w:rsidRDefault="00AD7ED9" w:rsidP="00AD7ED9">
      <w:pPr>
        <w:rPr>
          <w:rFonts w:ascii="Times New Roman" w:hAnsi="Times New Roman" w:cs="Times New Roman"/>
          <w:sz w:val="24"/>
          <w:szCs w:val="24"/>
        </w:rPr>
      </w:pPr>
      <w:r w:rsidRPr="00AD7ED9">
        <w:rPr>
          <w:rFonts w:ascii="Times New Roman" w:hAnsi="Times New Roman" w:cs="Times New Roman"/>
          <w:sz w:val="24"/>
          <w:szCs w:val="24"/>
        </w:rPr>
        <w:t xml:space="preserve">We determined that our </w:t>
      </w:r>
      <w:proofErr w:type="gramStart"/>
      <w:r w:rsidRPr="00AD7ED9">
        <w:rPr>
          <w:rFonts w:ascii="Times New Roman" w:hAnsi="Times New Roman" w:cs="Times New Roman"/>
          <w:sz w:val="24"/>
          <w:szCs w:val="24"/>
        </w:rPr>
        <w:t>first priority</w:t>
      </w:r>
      <w:proofErr w:type="gramEnd"/>
      <w:r w:rsidRPr="00AD7ED9">
        <w:rPr>
          <w:rFonts w:ascii="Times New Roman" w:hAnsi="Times New Roman" w:cs="Times New Roman"/>
          <w:sz w:val="24"/>
          <w:szCs w:val="24"/>
        </w:rPr>
        <w:t xml:space="preserve"> would be working with the CAD models for the additional pieces we will need for the Arduino motors.</w:t>
      </w:r>
    </w:p>
    <w:p w14:paraId="44F23E69" w14:textId="77777777" w:rsidR="00AD7ED9" w:rsidRPr="00AD7ED9" w:rsidRDefault="00AD7ED9" w:rsidP="00AD7ED9">
      <w:pPr>
        <w:rPr>
          <w:rFonts w:ascii="Times New Roman" w:hAnsi="Times New Roman" w:cs="Times New Roman"/>
          <w:sz w:val="24"/>
          <w:szCs w:val="24"/>
        </w:rPr>
      </w:pPr>
      <w:r w:rsidRPr="00AD7ED9">
        <w:rPr>
          <w:rFonts w:ascii="Times New Roman" w:hAnsi="Times New Roman" w:cs="Times New Roman"/>
          <w:sz w:val="24"/>
          <w:szCs w:val="24"/>
        </w:rPr>
        <w:t xml:space="preserve">The piece we would like to 3D print must be compatible with the rotating motor. The first step to create a compatible piece is to first exam the Arduino motor piece that will be connected to the 3D printed piece. The following picture displays the connecting component of the </w:t>
      </w:r>
      <w:proofErr w:type="spellStart"/>
      <w:r w:rsidRPr="00AD7ED9">
        <w:rPr>
          <w:rFonts w:ascii="Times New Roman" w:hAnsi="Times New Roman" w:cs="Times New Roman"/>
          <w:sz w:val="24"/>
          <w:szCs w:val="24"/>
        </w:rPr>
        <w:t>Arduno</w:t>
      </w:r>
      <w:proofErr w:type="spellEnd"/>
      <w:r w:rsidRPr="00AD7ED9">
        <w:rPr>
          <w:rFonts w:ascii="Times New Roman" w:hAnsi="Times New Roman" w:cs="Times New Roman"/>
          <w:sz w:val="24"/>
          <w:szCs w:val="24"/>
        </w:rPr>
        <w:t xml:space="preserve"> motor:</w:t>
      </w:r>
    </w:p>
    <w:p w14:paraId="6E7D6649" w14:textId="404CB629" w:rsidR="00AD7ED9" w:rsidRPr="00AD7ED9" w:rsidRDefault="00AD7ED9" w:rsidP="00AD7ED9">
      <w:pPr>
        <w:rPr>
          <w:rFonts w:ascii="Times New Roman" w:hAnsi="Times New Roman" w:cs="Times New Roman"/>
          <w:sz w:val="24"/>
          <w:szCs w:val="24"/>
        </w:rPr>
      </w:pPr>
      <w:r w:rsidRPr="00AD7ED9">
        <w:drawing>
          <wp:inline distT="0" distB="0" distL="0" distR="0" wp14:anchorId="0AC0276C" wp14:editId="6AC91C39">
            <wp:extent cx="3755740" cy="3499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9888" cy="35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9F37B" w14:textId="77777777" w:rsidR="00AD7ED9" w:rsidRPr="00AD7ED9" w:rsidRDefault="00AD7ED9" w:rsidP="00AD7ED9">
      <w:pPr>
        <w:rPr>
          <w:rFonts w:ascii="Times New Roman" w:hAnsi="Times New Roman" w:cs="Times New Roman"/>
          <w:sz w:val="24"/>
          <w:szCs w:val="24"/>
        </w:rPr>
      </w:pPr>
    </w:p>
    <w:p w14:paraId="1443F567" w14:textId="59F51BAF" w:rsidR="00AD7ED9" w:rsidRPr="00AD7ED9" w:rsidRDefault="00AD7ED9" w:rsidP="00AD7ED9">
      <w:pPr>
        <w:rPr>
          <w:rFonts w:ascii="Times New Roman" w:hAnsi="Times New Roman" w:cs="Times New Roman"/>
          <w:sz w:val="24"/>
          <w:szCs w:val="24"/>
        </w:rPr>
      </w:pPr>
      <w:r w:rsidRPr="00AD7ED9">
        <w:rPr>
          <w:rFonts w:ascii="Times New Roman" w:hAnsi="Times New Roman" w:cs="Times New Roman"/>
          <w:sz w:val="24"/>
          <w:szCs w:val="24"/>
        </w:rPr>
        <w:t xml:space="preserve">The white piece in the picture above rotates when a DC motor is connected to the motor. As is visible in the picture, the white piece has many edges, and a 3D printed piece can be constructed using CAD that accepts the white piece. Thus, a hole will be made that seals tightly around the white rotator. </w:t>
      </w:r>
      <w:bookmarkStart w:id="0" w:name="_GoBack"/>
      <w:bookmarkEnd w:id="0"/>
    </w:p>
    <w:p w14:paraId="0E2A28B1" w14:textId="77777777" w:rsidR="00AD7ED9" w:rsidRPr="00AD7ED9" w:rsidRDefault="00AD7ED9" w:rsidP="00AD7ED9">
      <w:pPr>
        <w:rPr>
          <w:rFonts w:ascii="Times New Roman" w:hAnsi="Times New Roman" w:cs="Times New Roman"/>
          <w:sz w:val="24"/>
          <w:szCs w:val="24"/>
        </w:rPr>
      </w:pPr>
      <w:r w:rsidRPr="00AD7ED9">
        <w:rPr>
          <w:rFonts w:ascii="Times New Roman" w:hAnsi="Times New Roman" w:cs="Times New Roman"/>
          <w:sz w:val="24"/>
          <w:szCs w:val="24"/>
        </w:rPr>
        <w:t xml:space="preserve">The opposite end of the 3D printed piece needs to </w:t>
      </w:r>
      <w:proofErr w:type="gramStart"/>
      <w:r w:rsidRPr="00AD7ED9">
        <w:rPr>
          <w:rFonts w:ascii="Times New Roman" w:hAnsi="Times New Roman" w:cs="Times New Roman"/>
          <w:sz w:val="24"/>
          <w:szCs w:val="24"/>
        </w:rPr>
        <w:t>actually the</w:t>
      </w:r>
      <w:proofErr w:type="gramEnd"/>
      <w:r w:rsidRPr="00AD7ED9">
        <w:rPr>
          <w:rFonts w:ascii="Times New Roman" w:hAnsi="Times New Roman" w:cs="Times New Roman"/>
          <w:sz w:val="24"/>
          <w:szCs w:val="24"/>
        </w:rPr>
        <w:t xml:space="preserve"> rotate the valve on the sensor. To accomplish this, a hand will be made in CAD for the opposite end of the piece. This should firmly grip the sensor valve.</w:t>
      </w:r>
    </w:p>
    <w:p w14:paraId="0267D197" w14:textId="77777777" w:rsidR="00AD7ED9" w:rsidRPr="00AD7ED9" w:rsidRDefault="00AD7ED9" w:rsidP="00AD7ED9">
      <w:pPr>
        <w:rPr>
          <w:rFonts w:ascii="Times New Roman" w:hAnsi="Times New Roman" w:cs="Times New Roman"/>
          <w:sz w:val="24"/>
          <w:szCs w:val="24"/>
        </w:rPr>
      </w:pPr>
    </w:p>
    <w:p w14:paraId="39B004F4" w14:textId="63E045AD" w:rsidR="00AD7ED9" w:rsidRPr="00AD7ED9" w:rsidRDefault="00AD7ED9" w:rsidP="00AD7ED9">
      <w:pPr>
        <w:rPr>
          <w:rFonts w:ascii="Times New Roman" w:hAnsi="Times New Roman" w:cs="Times New Roman"/>
          <w:sz w:val="24"/>
          <w:szCs w:val="24"/>
        </w:rPr>
      </w:pPr>
      <w:r w:rsidRPr="00AD7ED9">
        <w:rPr>
          <w:rFonts w:ascii="Times New Roman" w:hAnsi="Times New Roman" w:cs="Times New Roman"/>
          <w:sz w:val="24"/>
          <w:szCs w:val="24"/>
        </w:rPr>
        <w:t xml:space="preserve">The team has planned to get the CAD model done </w:t>
      </w:r>
      <w:proofErr w:type="gramStart"/>
      <w:r w:rsidRPr="00AD7ED9">
        <w:rPr>
          <w:rFonts w:ascii="Times New Roman" w:hAnsi="Times New Roman" w:cs="Times New Roman"/>
          <w:sz w:val="24"/>
          <w:szCs w:val="24"/>
        </w:rPr>
        <w:t>in the near future</w:t>
      </w:r>
      <w:proofErr w:type="gramEnd"/>
      <w:r w:rsidRPr="00AD7ED9">
        <w:rPr>
          <w:rFonts w:ascii="Times New Roman" w:hAnsi="Times New Roman" w:cs="Times New Roman"/>
          <w:sz w:val="24"/>
          <w:szCs w:val="24"/>
        </w:rPr>
        <w:t>.</w:t>
      </w:r>
    </w:p>
    <w:sectPr w:rsidR="00AD7ED9" w:rsidRPr="00AD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D9"/>
    <w:rsid w:val="008C588F"/>
    <w:rsid w:val="00A01CCB"/>
    <w:rsid w:val="00A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1FD31"/>
  <w15:chartTrackingRefBased/>
  <w15:docId w15:val="{132716B1-F2DF-439E-874D-08E777B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2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Schutter</dc:creator>
  <cp:keywords/>
  <dc:description/>
  <cp:lastModifiedBy>Brian Schutter</cp:lastModifiedBy>
  <cp:revision>1</cp:revision>
  <dcterms:created xsi:type="dcterms:W3CDTF">2020-04-05T04:32:00Z</dcterms:created>
  <dcterms:modified xsi:type="dcterms:W3CDTF">2020-04-05T04:36:00Z</dcterms:modified>
</cp:coreProperties>
</file>